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A3DF" w14:textId="110BE00A" w:rsidR="00514B00" w:rsidRDefault="00514B00" w:rsidP="00514B00">
      <w:pPr>
        <w:pStyle w:val="a5"/>
      </w:pPr>
      <w:r>
        <w:rPr>
          <w:rFonts w:hAnsi="ＭＳ 明朝" w:cs="ＭＳ 明朝" w:hint="eastAsia"/>
        </w:rPr>
        <w:t>○年○月○日</w:t>
      </w:r>
    </w:p>
    <w:p w14:paraId="2C8C7EC6" w14:textId="5AC4A688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>○○　殿</w:t>
      </w:r>
    </w:p>
    <w:p w14:paraId="24E846D3" w14:textId="4F53D0F0" w:rsidR="00514B00" w:rsidRDefault="00514B00" w:rsidP="00514B00">
      <w:pPr>
        <w:pStyle w:val="a5"/>
      </w:pPr>
      <w:r>
        <w:rPr>
          <w:rFonts w:hAnsi="ＭＳ 明朝" w:cs="ＭＳ 明朝" w:hint="eastAsia"/>
        </w:rPr>
        <w:t>法人の名称　公益社団法人○○</w:t>
      </w:r>
    </w:p>
    <w:p w14:paraId="7DF1DEC5" w14:textId="14959690" w:rsidR="00514B00" w:rsidRDefault="00514B00" w:rsidP="00514B00">
      <w:pPr>
        <w:pStyle w:val="a5"/>
        <w:ind w:rightChars="300" w:right="630"/>
      </w:pPr>
      <w:r>
        <w:rPr>
          <w:rFonts w:hAnsi="ＭＳ 明朝" w:cs="ＭＳ 明朝" w:hint="eastAsia"/>
        </w:rPr>
        <w:t>代表清算人の氏名　○○</w:t>
      </w:r>
    </w:p>
    <w:p w14:paraId="42FC2EC4" w14:textId="77777777" w:rsidR="00514B00" w:rsidRDefault="00514B00" w:rsidP="00514B00">
      <w:pPr>
        <w:overflowPunct w:val="0"/>
        <w:autoSpaceDE w:val="0"/>
        <w:autoSpaceDN w:val="0"/>
      </w:pPr>
    </w:p>
    <w:p w14:paraId="5F9AF123" w14:textId="77777777" w:rsidR="00514B00" w:rsidRDefault="00514B00" w:rsidP="00514B00">
      <w:pPr>
        <w:pStyle w:val="a3"/>
      </w:pPr>
      <w:r>
        <w:rPr>
          <w:rFonts w:hAnsi="ＭＳ 明朝" w:cs="ＭＳ 明朝" w:hint="eastAsia"/>
        </w:rPr>
        <w:t>解散届出書</w:t>
      </w:r>
    </w:p>
    <w:p w14:paraId="5621C70C" w14:textId="77777777" w:rsidR="00514B00" w:rsidRDefault="00514B00" w:rsidP="00514B00">
      <w:pPr>
        <w:overflowPunct w:val="0"/>
        <w:autoSpaceDE w:val="0"/>
        <w:autoSpaceDN w:val="0"/>
      </w:pPr>
    </w:p>
    <w:p w14:paraId="68DDF072" w14:textId="77777777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 xml:space="preserve">　一般社団法人及び一般財団法人に関する法律第148条に掲げる事由により公益社団法人を解散したので、公益社団法人及び公益財団法人の認定等に関する法律第26条第1項の規定により、下記のとおり届け出ます。</w:t>
      </w:r>
    </w:p>
    <w:p w14:paraId="255E447F" w14:textId="77777777" w:rsidR="00514B00" w:rsidRDefault="00514B00" w:rsidP="00514B00">
      <w:pPr>
        <w:overflowPunct w:val="0"/>
        <w:autoSpaceDE w:val="0"/>
        <w:autoSpaceDN w:val="0"/>
      </w:pPr>
    </w:p>
    <w:p w14:paraId="2C767203" w14:textId="77777777" w:rsidR="00514B00" w:rsidRDefault="00514B00" w:rsidP="00514B00">
      <w:pPr>
        <w:pStyle w:val="a4"/>
      </w:pPr>
      <w:r>
        <w:rPr>
          <w:rFonts w:hAnsi="ＭＳ 明朝" w:cs="ＭＳ 明朝" w:hint="eastAsia"/>
        </w:rPr>
        <w:t>記</w:t>
      </w:r>
    </w:p>
    <w:p w14:paraId="5700A791" w14:textId="0FA435E6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>1　解散の日　　　　　○年○月○日</w:t>
      </w:r>
    </w:p>
    <w:p w14:paraId="4F2954A5" w14:textId="77777777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>2　解散の事由　　　　ア</w:t>
      </w:r>
    </w:p>
    <w:p w14:paraId="7FA11827" w14:textId="729B2AC1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>3　清算人の連絡先　　○県○市○町〇丁目〇番地〇号</w:t>
      </w:r>
    </w:p>
    <w:p w14:paraId="622884AE" w14:textId="77777777" w:rsidR="00514B00" w:rsidRDefault="00514B00" w:rsidP="00514B00">
      <w:pPr>
        <w:pStyle w:val="a5"/>
      </w:pPr>
      <w:r>
        <w:rPr>
          <w:rFonts w:hAnsi="ＭＳ 明朝" w:cs="ＭＳ 明朝" w:hint="eastAsia"/>
        </w:rPr>
        <w:t>以上</w:t>
      </w:r>
    </w:p>
    <w:p w14:paraId="4776F26F" w14:textId="77777777" w:rsidR="00514B00" w:rsidRDefault="00514B00" w:rsidP="00514B00">
      <w:pPr>
        <w:overflowPunct w:val="0"/>
        <w:autoSpaceDE w:val="0"/>
        <w:autoSpaceDN w:val="0"/>
      </w:pPr>
    </w:p>
    <w:p w14:paraId="393F6364" w14:textId="77777777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>（備考）</w:t>
      </w:r>
    </w:p>
    <w:p w14:paraId="4FD4CFB7" w14:textId="77777777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>1　用紙の大きさは、日本産業規格Ａ列4番とすること。</w:t>
      </w:r>
    </w:p>
    <w:p w14:paraId="323177E6" w14:textId="77777777" w:rsidR="00514B00" w:rsidRDefault="00514B00" w:rsidP="00514B00">
      <w:pPr>
        <w:overflowPunct w:val="0"/>
        <w:autoSpaceDE w:val="0"/>
        <w:autoSpaceDN w:val="0"/>
      </w:pPr>
      <w:r>
        <w:rPr>
          <w:rFonts w:hint="eastAsia"/>
        </w:rPr>
        <w:t>2　2には、解散の事由を以下の分類に従い、その記号を記載すること。</w:t>
      </w:r>
    </w:p>
    <w:p w14:paraId="2ED172EB" w14:textId="77777777" w:rsidR="00514B00" w:rsidRDefault="00514B00" w:rsidP="00514B00">
      <w:pPr>
        <w:pStyle w:val="11"/>
        <w:ind w:leftChars="0" w:left="210" w:hanging="210"/>
      </w:pPr>
      <w:r>
        <w:rPr>
          <w:rFonts w:hint="eastAsia"/>
        </w:rPr>
        <w:t>ア　定款で定めた存続期間の満了</w:t>
      </w:r>
    </w:p>
    <w:p w14:paraId="34327C56" w14:textId="77777777" w:rsidR="00514B00" w:rsidRDefault="00514B00" w:rsidP="00514B00">
      <w:pPr>
        <w:pStyle w:val="11"/>
        <w:ind w:leftChars="0" w:left="210" w:hanging="210"/>
      </w:pPr>
      <w:r>
        <w:rPr>
          <w:rFonts w:hint="eastAsia"/>
        </w:rPr>
        <w:t>イ　定款で定めた解散の事由の発生</w:t>
      </w:r>
    </w:p>
    <w:p w14:paraId="0FD8B65A" w14:textId="77777777" w:rsidR="00514B00" w:rsidRDefault="00514B00" w:rsidP="00514B00">
      <w:pPr>
        <w:pStyle w:val="11"/>
        <w:ind w:leftChars="0" w:left="210" w:hanging="210"/>
      </w:pPr>
      <w:r>
        <w:rPr>
          <w:rFonts w:hint="eastAsia"/>
        </w:rPr>
        <w:t>ウ　社員総会の決議</w:t>
      </w:r>
    </w:p>
    <w:p w14:paraId="07D85CA3" w14:textId="77777777" w:rsidR="00514B00" w:rsidRDefault="00514B00" w:rsidP="00514B00">
      <w:pPr>
        <w:pStyle w:val="11"/>
        <w:ind w:leftChars="0" w:left="210" w:hanging="210"/>
      </w:pPr>
      <w:r>
        <w:rPr>
          <w:rFonts w:hint="eastAsia"/>
        </w:rPr>
        <w:t>エ　社員が欠けたこと</w:t>
      </w:r>
    </w:p>
    <w:p w14:paraId="126686B3" w14:textId="77777777" w:rsidR="00514B00" w:rsidRDefault="00514B00" w:rsidP="00514B00">
      <w:pPr>
        <w:pStyle w:val="11"/>
        <w:ind w:leftChars="0" w:left="210" w:hanging="210"/>
      </w:pPr>
      <w:r>
        <w:rPr>
          <w:rFonts w:hint="eastAsia"/>
        </w:rPr>
        <w:t>オ　破産手続開始の決定</w:t>
      </w:r>
    </w:p>
    <w:p w14:paraId="024A3E53" w14:textId="77777777" w:rsidR="00514B00" w:rsidRDefault="00514B00" w:rsidP="00514B00">
      <w:pPr>
        <w:pStyle w:val="11"/>
        <w:ind w:leftChars="0" w:left="210" w:hanging="210"/>
      </w:pPr>
      <w:r>
        <w:rPr>
          <w:rFonts w:hint="eastAsia"/>
        </w:rPr>
        <w:t>カ　一般社団法人及び一般財団法人に関する法律第148条第7号に掲げる解散を命ずる裁判</w:t>
      </w:r>
    </w:p>
    <w:p w14:paraId="00681CF6" w14:textId="77777777" w:rsidR="004E156E" w:rsidRPr="00514B00" w:rsidRDefault="004E156E"/>
    <w:sectPr w:rsidR="004E156E" w:rsidRPr="00514B00" w:rsidSect="00492F04">
      <w:pgSz w:w="11906" w:h="16838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D01D2" w14:textId="77777777" w:rsidR="007F3C92" w:rsidRDefault="007F3C92" w:rsidP="00E63A4C">
      <w:r>
        <w:separator/>
      </w:r>
    </w:p>
  </w:endnote>
  <w:endnote w:type="continuationSeparator" w:id="0">
    <w:p w14:paraId="4872992D" w14:textId="77777777" w:rsidR="007F3C92" w:rsidRDefault="007F3C92" w:rsidP="00E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F52CA" w14:textId="77777777" w:rsidR="007F3C92" w:rsidRDefault="007F3C92" w:rsidP="00E63A4C">
      <w:r>
        <w:separator/>
      </w:r>
    </w:p>
  </w:footnote>
  <w:footnote w:type="continuationSeparator" w:id="0">
    <w:p w14:paraId="15440CD2" w14:textId="77777777" w:rsidR="007F3C92" w:rsidRDefault="007F3C92" w:rsidP="00E63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B00"/>
    <w:rsid w:val="00492F04"/>
    <w:rsid w:val="004E156E"/>
    <w:rsid w:val="00514B00"/>
    <w:rsid w:val="007F3C92"/>
    <w:rsid w:val="009136D7"/>
    <w:rsid w:val="00E6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F3136B"/>
  <w15:chartTrackingRefBased/>
  <w15:docId w15:val="{83BED82E-DD0A-4CC0-A977-424603DB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B0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◆タイトル"/>
    <w:basedOn w:val="a"/>
    <w:next w:val="a"/>
    <w:rsid w:val="00514B00"/>
    <w:pPr>
      <w:overflowPunct w:val="0"/>
      <w:autoSpaceDE w:val="0"/>
      <w:autoSpaceDN w:val="0"/>
      <w:jc w:val="center"/>
    </w:pPr>
    <w:rPr>
      <w:sz w:val="24"/>
    </w:rPr>
  </w:style>
  <w:style w:type="paragraph" w:customStyle="1" w:styleId="a4">
    <w:name w:val="◆中揃"/>
    <w:basedOn w:val="a"/>
    <w:next w:val="a"/>
    <w:rsid w:val="00514B00"/>
    <w:pPr>
      <w:overflowPunct w:val="0"/>
      <w:autoSpaceDE w:val="0"/>
      <w:autoSpaceDN w:val="0"/>
      <w:jc w:val="center"/>
    </w:pPr>
  </w:style>
  <w:style w:type="paragraph" w:customStyle="1" w:styleId="a5">
    <w:name w:val="◆右寄せ"/>
    <w:basedOn w:val="a"/>
    <w:next w:val="a"/>
    <w:rsid w:val="00514B00"/>
    <w:pPr>
      <w:overflowPunct w:val="0"/>
      <w:autoSpaceDE w:val="0"/>
      <w:autoSpaceDN w:val="0"/>
      <w:jc w:val="right"/>
    </w:pPr>
  </w:style>
  <w:style w:type="paragraph" w:customStyle="1" w:styleId="11">
    <w:name w:val="◆下1問1"/>
    <w:basedOn w:val="a"/>
    <w:rsid w:val="00514B00"/>
    <w:pPr>
      <w:overflowPunct w:val="0"/>
      <w:autoSpaceDE w:val="0"/>
      <w:autoSpaceDN w:val="0"/>
      <w:ind w:leftChars="100" w:left="200" w:hangingChars="100" w:hanging="100"/>
    </w:pPr>
  </w:style>
  <w:style w:type="paragraph" w:styleId="a6">
    <w:name w:val="header"/>
    <w:basedOn w:val="a"/>
    <w:link w:val="a7"/>
    <w:uiPriority w:val="99"/>
    <w:unhideWhenUsed/>
    <w:rsid w:val="00E63A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3A4C"/>
    <w:rPr>
      <w:rFonts w:ascii="ＭＳ 明朝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unhideWhenUsed/>
    <w:rsid w:val="00E63A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63A4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1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F209A69A-8656-40B1-88A5-B69E528B933F}"/>
</file>

<file path=customXml/itemProps2.xml><?xml version="1.0" encoding="utf-8"?>
<ds:datastoreItem xmlns:ds="http://schemas.openxmlformats.org/officeDocument/2006/customXml" ds:itemID="{8802A18B-308A-47D7-9F58-1DEBD1F65BC6}"/>
</file>

<file path=customXml/itemProps3.xml><?xml version="1.0" encoding="utf-8"?>
<ds:datastoreItem xmlns:ds="http://schemas.openxmlformats.org/officeDocument/2006/customXml" ds:itemID="{E4FB3406-859F-4564-8D34-8DF9F292A4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2022-12-26T04:16:00Z</dcterms:created>
  <dcterms:modified xsi:type="dcterms:W3CDTF">2022-12-26T05:28:00Z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</Properties>
</file>